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9"/>
        <w:rPr>
          <w:sz w:val="20"/>
        </w:rPr>
      </w:pPr>
      <w:r>
        <w:rPr>
          <w:sz w:val="20"/>
        </w:rPr>
        <w:drawing>
          <wp:inline distT="0" distB="0" distL="0" distR="0">
            <wp:extent cx="4556810" cy="140665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556810" cy="1406652"/>
                    </a:xfrm>
                    <a:prstGeom prst="rect">
                      <a:avLst/>
                    </a:prstGeom>
                  </pic:spPr>
                </pic:pic>
              </a:graphicData>
            </a:graphic>
          </wp:inline>
        </w:drawing>
      </w:r>
      <w:r>
        <w:rPr>
          <w:sz w:val="20"/>
        </w:rPr>
      </w:r>
    </w:p>
    <w:p>
      <w:pPr>
        <w:pStyle w:val="BodyText"/>
        <w:spacing w:before="10"/>
        <w:rPr>
          <w:sz w:val="29"/>
        </w:rPr>
      </w:pPr>
    </w:p>
    <w:p>
      <w:pPr>
        <w:spacing w:before="90"/>
        <w:ind w:left="221" w:right="0" w:firstLine="0"/>
        <w:jc w:val="left"/>
        <w:rPr>
          <w:b/>
          <w:sz w:val="24"/>
        </w:rPr>
      </w:pPr>
      <w:r>
        <w:rPr>
          <w:b/>
          <w:spacing w:val="-174"/>
          <w:sz w:val="24"/>
          <w:u w:val="single"/>
        </w:rPr>
        <w:t>A</w:t>
      </w:r>
      <w:r>
        <w:rPr>
          <w:b/>
          <w:spacing w:val="117"/>
          <w:sz w:val="24"/>
        </w:rPr>
        <w:t> </w:t>
      </w:r>
      <w:r>
        <w:rPr>
          <w:b/>
          <w:sz w:val="24"/>
          <w:u w:val="single"/>
        </w:rPr>
        <w:t>SLA Nomination Form – 2021</w:t>
      </w:r>
    </w:p>
    <w:p>
      <w:pPr>
        <w:pStyle w:val="BodyText"/>
        <w:spacing w:before="6"/>
        <w:rPr>
          <w:b/>
          <w:sz w:val="25"/>
        </w:rPr>
      </w:pPr>
    </w:p>
    <w:tbl>
      <w:tblPr>
        <w:tblW w:w="0" w:type="auto"/>
        <w:jc w:val="left"/>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67"/>
        <w:gridCol w:w="6756"/>
      </w:tblGrid>
      <w:tr>
        <w:trPr>
          <w:trHeight w:val="535" w:hRule="atLeast"/>
        </w:trPr>
        <w:tc>
          <w:tcPr>
            <w:tcW w:w="2267" w:type="dxa"/>
          </w:tcPr>
          <w:p>
            <w:pPr>
              <w:pStyle w:val="TableParagraph"/>
              <w:spacing w:line="257" w:lineRule="exact"/>
              <w:rPr>
                <w:sz w:val="24"/>
              </w:rPr>
            </w:pPr>
            <w:r>
              <w:rPr>
                <w:sz w:val="24"/>
              </w:rPr>
              <w:t>Name of</w:t>
            </w:r>
            <w:r>
              <w:rPr>
                <w:spacing w:val="1"/>
                <w:sz w:val="24"/>
              </w:rPr>
              <w:t> </w:t>
            </w:r>
            <w:r>
              <w:rPr>
                <w:sz w:val="24"/>
              </w:rPr>
              <w:t>nominee:</w:t>
            </w:r>
          </w:p>
          <w:p>
            <w:pPr>
              <w:pStyle w:val="TableParagraph"/>
              <w:spacing w:line="259" w:lineRule="exact"/>
              <w:rPr>
                <w:i/>
                <w:sz w:val="24"/>
              </w:rPr>
            </w:pPr>
            <w:r>
              <w:rPr>
                <w:i/>
                <w:sz w:val="24"/>
              </w:rPr>
              <w:t>Please print</w:t>
            </w:r>
            <w:r>
              <w:rPr>
                <w:i/>
                <w:spacing w:val="1"/>
                <w:sz w:val="24"/>
              </w:rPr>
              <w:t> </w:t>
            </w:r>
            <w:r>
              <w:rPr>
                <w:i/>
                <w:sz w:val="24"/>
              </w:rPr>
              <w:t>name</w:t>
            </w:r>
          </w:p>
        </w:tc>
        <w:tc>
          <w:tcPr>
            <w:tcW w:w="6756" w:type="dxa"/>
          </w:tcPr>
          <w:p>
            <w:pPr>
              <w:pStyle w:val="TableParagraph"/>
              <w:ind w:left="0"/>
              <w:rPr>
                <w:sz w:val="24"/>
              </w:rPr>
            </w:pPr>
          </w:p>
        </w:tc>
      </w:tr>
      <w:tr>
        <w:trPr>
          <w:trHeight w:val="550" w:hRule="atLeast"/>
        </w:trPr>
        <w:tc>
          <w:tcPr>
            <w:tcW w:w="2267" w:type="dxa"/>
          </w:tcPr>
          <w:p>
            <w:pPr>
              <w:pStyle w:val="TableParagraph"/>
              <w:spacing w:line="275" w:lineRule="exact"/>
              <w:rPr>
                <w:sz w:val="24"/>
              </w:rPr>
            </w:pPr>
            <w:r>
              <w:rPr>
                <w:sz w:val="24"/>
              </w:rPr>
              <w:t>Nominee’s address:</w:t>
            </w:r>
          </w:p>
        </w:tc>
        <w:tc>
          <w:tcPr>
            <w:tcW w:w="6756" w:type="dxa"/>
          </w:tcPr>
          <w:p>
            <w:pPr>
              <w:pStyle w:val="TableParagraph"/>
              <w:ind w:left="0"/>
              <w:rPr>
                <w:sz w:val="24"/>
              </w:rPr>
            </w:pPr>
          </w:p>
        </w:tc>
      </w:tr>
      <w:tr>
        <w:trPr>
          <w:trHeight w:val="280" w:hRule="atLeast"/>
        </w:trPr>
        <w:tc>
          <w:tcPr>
            <w:tcW w:w="2267" w:type="dxa"/>
          </w:tcPr>
          <w:p>
            <w:pPr>
              <w:pStyle w:val="TableParagraph"/>
              <w:spacing w:line="260" w:lineRule="exact"/>
              <w:rPr>
                <w:sz w:val="24"/>
              </w:rPr>
            </w:pPr>
            <w:r>
              <w:rPr>
                <w:sz w:val="24"/>
              </w:rPr>
              <w:t>Phone Number:</w:t>
            </w:r>
          </w:p>
        </w:tc>
        <w:tc>
          <w:tcPr>
            <w:tcW w:w="6756" w:type="dxa"/>
          </w:tcPr>
          <w:p>
            <w:pPr>
              <w:pStyle w:val="TableParagraph"/>
              <w:ind w:left="0"/>
              <w:rPr>
                <w:sz w:val="20"/>
              </w:rPr>
            </w:pPr>
          </w:p>
        </w:tc>
      </w:tr>
      <w:tr>
        <w:trPr>
          <w:trHeight w:val="265" w:hRule="atLeast"/>
        </w:trPr>
        <w:tc>
          <w:tcPr>
            <w:tcW w:w="2267" w:type="dxa"/>
          </w:tcPr>
          <w:p>
            <w:pPr>
              <w:pStyle w:val="TableParagraph"/>
              <w:spacing w:line="245" w:lineRule="exact"/>
              <w:rPr>
                <w:sz w:val="24"/>
              </w:rPr>
            </w:pPr>
            <w:r>
              <w:rPr>
                <w:sz w:val="24"/>
              </w:rPr>
              <w:t>Email:</w:t>
            </w:r>
          </w:p>
        </w:tc>
        <w:tc>
          <w:tcPr>
            <w:tcW w:w="6756" w:type="dxa"/>
          </w:tcPr>
          <w:p>
            <w:pPr>
              <w:pStyle w:val="TableParagraph"/>
              <w:ind w:left="0"/>
              <w:rPr>
                <w:sz w:val="18"/>
              </w:rPr>
            </w:pPr>
          </w:p>
        </w:tc>
      </w:tr>
    </w:tbl>
    <w:p>
      <w:pPr>
        <w:pStyle w:val="BodyText"/>
        <w:spacing w:before="8"/>
        <w:rPr>
          <w:b/>
          <w:sz w:val="15"/>
        </w:rPr>
      </w:pPr>
    </w:p>
    <w:p>
      <w:pPr>
        <w:pStyle w:val="BodyText"/>
        <w:spacing w:before="91" w:after="8"/>
        <w:ind w:left="221"/>
      </w:pPr>
      <w:r>
        <w:rPr/>
        <w:t>Position for which being nominated for 2021 (please check one)</w:t>
      </w:r>
    </w:p>
    <w:tbl>
      <w:tblPr>
        <w:tblW w:w="0" w:type="auto"/>
        <w:jc w:val="left"/>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1"/>
        <w:gridCol w:w="7686"/>
      </w:tblGrid>
      <w:tr>
        <w:trPr>
          <w:trHeight w:val="265" w:hRule="atLeast"/>
        </w:trPr>
        <w:tc>
          <w:tcPr>
            <w:tcW w:w="1381" w:type="dxa"/>
          </w:tcPr>
          <w:p>
            <w:pPr>
              <w:pStyle w:val="TableParagraph"/>
              <w:ind w:left="0"/>
              <w:rPr>
                <w:sz w:val="18"/>
              </w:rPr>
            </w:pPr>
          </w:p>
        </w:tc>
        <w:tc>
          <w:tcPr>
            <w:tcW w:w="7686" w:type="dxa"/>
          </w:tcPr>
          <w:p>
            <w:pPr>
              <w:pStyle w:val="TableParagraph"/>
              <w:spacing w:line="245" w:lineRule="exact"/>
              <w:rPr>
                <w:b/>
                <w:sz w:val="24"/>
              </w:rPr>
            </w:pPr>
            <w:r>
              <w:rPr>
                <w:b/>
                <w:sz w:val="24"/>
              </w:rPr>
              <w:t>Office Bearers</w:t>
            </w:r>
          </w:p>
        </w:tc>
      </w:tr>
      <w:tr>
        <w:trPr>
          <w:trHeight w:val="280" w:hRule="atLeast"/>
        </w:trPr>
        <w:tc>
          <w:tcPr>
            <w:tcW w:w="1381" w:type="dxa"/>
          </w:tcPr>
          <w:p>
            <w:pPr>
              <w:pStyle w:val="TableParagraph"/>
              <w:ind w:left="0"/>
              <w:rPr>
                <w:sz w:val="20"/>
              </w:rPr>
            </w:pPr>
          </w:p>
        </w:tc>
        <w:tc>
          <w:tcPr>
            <w:tcW w:w="7686" w:type="dxa"/>
          </w:tcPr>
          <w:p>
            <w:pPr>
              <w:pStyle w:val="TableParagraph"/>
              <w:spacing w:line="260" w:lineRule="exact"/>
              <w:rPr>
                <w:sz w:val="24"/>
              </w:rPr>
            </w:pPr>
            <w:r>
              <w:rPr>
                <w:sz w:val="24"/>
              </w:rPr>
              <w:t>President</w:t>
            </w:r>
          </w:p>
        </w:tc>
      </w:tr>
      <w:tr>
        <w:trPr>
          <w:trHeight w:val="265" w:hRule="atLeast"/>
        </w:trPr>
        <w:tc>
          <w:tcPr>
            <w:tcW w:w="1381" w:type="dxa"/>
          </w:tcPr>
          <w:p>
            <w:pPr>
              <w:pStyle w:val="TableParagraph"/>
              <w:ind w:left="0"/>
              <w:rPr>
                <w:sz w:val="18"/>
              </w:rPr>
            </w:pPr>
          </w:p>
        </w:tc>
        <w:tc>
          <w:tcPr>
            <w:tcW w:w="7686" w:type="dxa"/>
          </w:tcPr>
          <w:p>
            <w:pPr>
              <w:pStyle w:val="TableParagraph"/>
              <w:spacing w:line="245" w:lineRule="exact"/>
              <w:rPr>
                <w:sz w:val="24"/>
              </w:rPr>
            </w:pPr>
            <w:r>
              <w:rPr>
                <w:sz w:val="24"/>
              </w:rPr>
              <w:t>Vice President</w:t>
            </w:r>
          </w:p>
        </w:tc>
      </w:tr>
      <w:tr>
        <w:trPr>
          <w:trHeight w:val="265" w:hRule="atLeast"/>
        </w:trPr>
        <w:tc>
          <w:tcPr>
            <w:tcW w:w="1381" w:type="dxa"/>
          </w:tcPr>
          <w:p>
            <w:pPr>
              <w:pStyle w:val="TableParagraph"/>
              <w:ind w:left="0"/>
              <w:rPr>
                <w:sz w:val="18"/>
              </w:rPr>
            </w:pPr>
          </w:p>
        </w:tc>
        <w:tc>
          <w:tcPr>
            <w:tcW w:w="7686" w:type="dxa"/>
          </w:tcPr>
          <w:p>
            <w:pPr>
              <w:pStyle w:val="TableParagraph"/>
              <w:spacing w:line="245" w:lineRule="exact"/>
              <w:rPr>
                <w:b/>
                <w:sz w:val="24"/>
              </w:rPr>
            </w:pPr>
            <w:r>
              <w:rPr>
                <w:b/>
                <w:sz w:val="24"/>
              </w:rPr>
              <w:t>Director</w:t>
            </w:r>
          </w:p>
        </w:tc>
      </w:tr>
    </w:tbl>
    <w:p>
      <w:pPr>
        <w:pStyle w:val="BodyText"/>
        <w:spacing w:before="6"/>
        <w:rPr>
          <w:sz w:val="23"/>
        </w:rPr>
      </w:pPr>
    </w:p>
    <w:p>
      <w:pPr>
        <w:pStyle w:val="BodyText"/>
        <w:spacing w:before="1"/>
        <w:ind w:left="221"/>
      </w:pPr>
      <w:r>
        <w:rPr/>
        <w:t>Please note: The Nominee, Nominator and Seconder must be current members of ASLA.</w:t>
      </w:r>
    </w:p>
    <w:p>
      <w:pPr>
        <w:pStyle w:val="BodyText"/>
        <w:spacing w:before="5"/>
        <w:rPr>
          <w:sz w:val="25"/>
        </w:rPr>
      </w:pPr>
    </w:p>
    <w:tbl>
      <w:tblPr>
        <w:tblW w:w="0" w:type="auto"/>
        <w:jc w:val="left"/>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07"/>
        <w:gridCol w:w="6801"/>
      </w:tblGrid>
      <w:tr>
        <w:trPr>
          <w:trHeight w:val="535" w:hRule="atLeast"/>
        </w:trPr>
        <w:tc>
          <w:tcPr>
            <w:tcW w:w="2207" w:type="dxa"/>
          </w:tcPr>
          <w:p>
            <w:pPr>
              <w:pStyle w:val="TableParagraph"/>
              <w:spacing w:line="257" w:lineRule="exact"/>
              <w:rPr>
                <w:sz w:val="24"/>
              </w:rPr>
            </w:pPr>
            <w:r>
              <w:rPr>
                <w:sz w:val="24"/>
              </w:rPr>
              <w:t>Nominated by:</w:t>
            </w:r>
          </w:p>
          <w:p>
            <w:pPr>
              <w:pStyle w:val="TableParagraph"/>
              <w:spacing w:line="259" w:lineRule="exact"/>
              <w:rPr>
                <w:i/>
                <w:sz w:val="24"/>
              </w:rPr>
            </w:pPr>
            <w:r>
              <w:rPr>
                <w:i/>
                <w:sz w:val="24"/>
              </w:rPr>
              <w:t>Please print name</w:t>
            </w:r>
          </w:p>
        </w:tc>
        <w:tc>
          <w:tcPr>
            <w:tcW w:w="6801" w:type="dxa"/>
          </w:tcPr>
          <w:p>
            <w:pPr>
              <w:pStyle w:val="TableParagraph"/>
              <w:ind w:left="0"/>
              <w:rPr>
                <w:sz w:val="24"/>
              </w:rPr>
            </w:pPr>
          </w:p>
        </w:tc>
      </w:tr>
      <w:tr>
        <w:trPr>
          <w:trHeight w:val="550" w:hRule="atLeast"/>
        </w:trPr>
        <w:tc>
          <w:tcPr>
            <w:tcW w:w="2207" w:type="dxa"/>
          </w:tcPr>
          <w:p>
            <w:pPr>
              <w:pStyle w:val="TableParagraph"/>
              <w:spacing w:line="270" w:lineRule="exact" w:before="6"/>
              <w:ind w:right="843"/>
              <w:rPr>
                <w:sz w:val="24"/>
              </w:rPr>
            </w:pPr>
            <w:r>
              <w:rPr>
                <w:sz w:val="24"/>
              </w:rPr>
              <w:t>Nominator’s address:</w:t>
            </w:r>
          </w:p>
        </w:tc>
        <w:tc>
          <w:tcPr>
            <w:tcW w:w="6801" w:type="dxa"/>
          </w:tcPr>
          <w:p>
            <w:pPr>
              <w:pStyle w:val="TableParagraph"/>
              <w:ind w:left="0"/>
              <w:rPr>
                <w:sz w:val="24"/>
              </w:rPr>
            </w:pPr>
          </w:p>
        </w:tc>
      </w:tr>
      <w:tr>
        <w:trPr>
          <w:trHeight w:val="280" w:hRule="atLeast"/>
        </w:trPr>
        <w:tc>
          <w:tcPr>
            <w:tcW w:w="2207" w:type="dxa"/>
          </w:tcPr>
          <w:p>
            <w:pPr>
              <w:pStyle w:val="TableParagraph"/>
              <w:spacing w:line="260" w:lineRule="exact"/>
              <w:rPr>
                <w:sz w:val="24"/>
              </w:rPr>
            </w:pPr>
            <w:r>
              <w:rPr>
                <w:sz w:val="24"/>
              </w:rPr>
              <w:t>Nominator’s email:</w:t>
            </w:r>
          </w:p>
        </w:tc>
        <w:tc>
          <w:tcPr>
            <w:tcW w:w="6801" w:type="dxa"/>
          </w:tcPr>
          <w:p>
            <w:pPr>
              <w:pStyle w:val="TableParagraph"/>
              <w:ind w:left="0"/>
              <w:rPr>
                <w:sz w:val="20"/>
              </w:rPr>
            </w:pPr>
          </w:p>
        </w:tc>
      </w:tr>
      <w:tr>
        <w:trPr>
          <w:trHeight w:val="265" w:hRule="atLeast"/>
        </w:trPr>
        <w:tc>
          <w:tcPr>
            <w:tcW w:w="2207" w:type="dxa"/>
          </w:tcPr>
          <w:p>
            <w:pPr>
              <w:pStyle w:val="TableParagraph"/>
              <w:spacing w:line="245" w:lineRule="exact"/>
              <w:rPr>
                <w:sz w:val="24"/>
              </w:rPr>
            </w:pPr>
            <w:r>
              <w:rPr>
                <w:sz w:val="24"/>
              </w:rPr>
              <w:t>Signature:</w:t>
            </w:r>
          </w:p>
        </w:tc>
        <w:tc>
          <w:tcPr>
            <w:tcW w:w="6801" w:type="dxa"/>
          </w:tcPr>
          <w:p>
            <w:pPr>
              <w:pStyle w:val="TableParagraph"/>
              <w:ind w:left="0"/>
              <w:rPr>
                <w:sz w:val="18"/>
              </w:rPr>
            </w:pPr>
          </w:p>
        </w:tc>
      </w:tr>
      <w:tr>
        <w:trPr>
          <w:trHeight w:val="265" w:hRule="atLeast"/>
        </w:trPr>
        <w:tc>
          <w:tcPr>
            <w:tcW w:w="2207" w:type="dxa"/>
          </w:tcPr>
          <w:p>
            <w:pPr>
              <w:pStyle w:val="TableParagraph"/>
              <w:spacing w:line="245" w:lineRule="exact"/>
              <w:rPr>
                <w:sz w:val="24"/>
              </w:rPr>
            </w:pPr>
            <w:r>
              <w:rPr>
                <w:sz w:val="24"/>
              </w:rPr>
              <w:t>Date:</w:t>
            </w:r>
          </w:p>
        </w:tc>
        <w:tc>
          <w:tcPr>
            <w:tcW w:w="6801" w:type="dxa"/>
          </w:tcPr>
          <w:p>
            <w:pPr>
              <w:pStyle w:val="TableParagraph"/>
              <w:ind w:left="0"/>
              <w:rPr>
                <w:sz w:val="18"/>
              </w:rPr>
            </w:pPr>
          </w:p>
        </w:tc>
      </w:tr>
      <w:tr>
        <w:trPr>
          <w:trHeight w:val="550" w:hRule="atLeast"/>
        </w:trPr>
        <w:tc>
          <w:tcPr>
            <w:tcW w:w="2207" w:type="dxa"/>
          </w:tcPr>
          <w:p>
            <w:pPr>
              <w:pStyle w:val="TableParagraph"/>
              <w:spacing w:line="270" w:lineRule="exact" w:before="6"/>
              <w:ind w:right="350"/>
              <w:rPr>
                <w:sz w:val="24"/>
              </w:rPr>
            </w:pPr>
            <w:r>
              <w:rPr>
                <w:sz w:val="24"/>
              </w:rPr>
              <w:t>Seconded by: Please print name</w:t>
            </w:r>
          </w:p>
        </w:tc>
        <w:tc>
          <w:tcPr>
            <w:tcW w:w="6801" w:type="dxa"/>
          </w:tcPr>
          <w:p>
            <w:pPr>
              <w:pStyle w:val="TableParagraph"/>
              <w:ind w:left="0"/>
              <w:rPr>
                <w:sz w:val="24"/>
              </w:rPr>
            </w:pPr>
          </w:p>
        </w:tc>
      </w:tr>
      <w:tr>
        <w:trPr>
          <w:trHeight w:val="550" w:hRule="atLeast"/>
        </w:trPr>
        <w:tc>
          <w:tcPr>
            <w:tcW w:w="2207" w:type="dxa"/>
          </w:tcPr>
          <w:p>
            <w:pPr>
              <w:pStyle w:val="TableParagraph"/>
              <w:spacing w:line="275" w:lineRule="exact"/>
              <w:rPr>
                <w:sz w:val="24"/>
              </w:rPr>
            </w:pPr>
            <w:r>
              <w:rPr>
                <w:sz w:val="24"/>
              </w:rPr>
              <w:t>Seconder’s address:</w:t>
            </w:r>
          </w:p>
        </w:tc>
        <w:tc>
          <w:tcPr>
            <w:tcW w:w="6801" w:type="dxa"/>
          </w:tcPr>
          <w:p>
            <w:pPr>
              <w:pStyle w:val="TableParagraph"/>
              <w:ind w:left="0"/>
              <w:rPr>
                <w:sz w:val="24"/>
              </w:rPr>
            </w:pPr>
          </w:p>
        </w:tc>
      </w:tr>
      <w:tr>
        <w:trPr>
          <w:trHeight w:val="265" w:hRule="atLeast"/>
        </w:trPr>
        <w:tc>
          <w:tcPr>
            <w:tcW w:w="2207" w:type="dxa"/>
          </w:tcPr>
          <w:p>
            <w:pPr>
              <w:pStyle w:val="TableParagraph"/>
              <w:spacing w:line="245" w:lineRule="exact"/>
              <w:rPr>
                <w:sz w:val="24"/>
              </w:rPr>
            </w:pPr>
            <w:r>
              <w:rPr>
                <w:sz w:val="24"/>
              </w:rPr>
              <w:t>Seconder’s email:</w:t>
            </w:r>
          </w:p>
        </w:tc>
        <w:tc>
          <w:tcPr>
            <w:tcW w:w="6801" w:type="dxa"/>
          </w:tcPr>
          <w:p>
            <w:pPr>
              <w:pStyle w:val="TableParagraph"/>
              <w:ind w:left="0"/>
              <w:rPr>
                <w:sz w:val="18"/>
              </w:rPr>
            </w:pPr>
          </w:p>
        </w:tc>
      </w:tr>
      <w:tr>
        <w:trPr>
          <w:trHeight w:val="280" w:hRule="atLeast"/>
        </w:trPr>
        <w:tc>
          <w:tcPr>
            <w:tcW w:w="2207" w:type="dxa"/>
          </w:tcPr>
          <w:p>
            <w:pPr>
              <w:pStyle w:val="TableParagraph"/>
              <w:spacing w:line="260" w:lineRule="exact"/>
              <w:rPr>
                <w:sz w:val="24"/>
              </w:rPr>
            </w:pPr>
            <w:r>
              <w:rPr>
                <w:sz w:val="24"/>
              </w:rPr>
              <w:t>Signature:</w:t>
            </w:r>
          </w:p>
        </w:tc>
        <w:tc>
          <w:tcPr>
            <w:tcW w:w="6801" w:type="dxa"/>
          </w:tcPr>
          <w:p>
            <w:pPr>
              <w:pStyle w:val="TableParagraph"/>
              <w:ind w:left="0"/>
              <w:rPr>
                <w:sz w:val="20"/>
              </w:rPr>
            </w:pPr>
          </w:p>
        </w:tc>
      </w:tr>
      <w:tr>
        <w:trPr>
          <w:trHeight w:val="265" w:hRule="atLeast"/>
        </w:trPr>
        <w:tc>
          <w:tcPr>
            <w:tcW w:w="2207" w:type="dxa"/>
          </w:tcPr>
          <w:p>
            <w:pPr>
              <w:pStyle w:val="TableParagraph"/>
              <w:spacing w:line="245" w:lineRule="exact"/>
              <w:rPr>
                <w:sz w:val="24"/>
              </w:rPr>
            </w:pPr>
            <w:r>
              <w:rPr>
                <w:sz w:val="24"/>
              </w:rPr>
              <w:t>Date:</w:t>
            </w:r>
          </w:p>
        </w:tc>
        <w:tc>
          <w:tcPr>
            <w:tcW w:w="6801" w:type="dxa"/>
          </w:tcPr>
          <w:p>
            <w:pPr>
              <w:pStyle w:val="TableParagraph"/>
              <w:ind w:left="0"/>
              <w:rPr>
                <w:sz w:val="18"/>
              </w:rPr>
            </w:pPr>
          </w:p>
        </w:tc>
      </w:tr>
    </w:tbl>
    <w:p>
      <w:pPr>
        <w:pStyle w:val="BodyText"/>
        <w:spacing w:before="6"/>
        <w:rPr>
          <w:sz w:val="23"/>
        </w:rPr>
      </w:pPr>
    </w:p>
    <w:p>
      <w:pPr>
        <w:pStyle w:val="BodyText"/>
        <w:spacing w:before="1"/>
        <w:ind w:left="221"/>
      </w:pPr>
      <w:r>
        <w:rPr/>
        <w:t>I hereby accept nomination for the above position on the ASLA Board.</w:t>
      </w:r>
    </w:p>
    <w:p>
      <w:pPr>
        <w:pStyle w:val="BodyText"/>
        <w:spacing w:before="2"/>
      </w:pPr>
    </w:p>
    <w:tbl>
      <w:tblPr>
        <w:tblW w:w="0" w:type="auto"/>
        <w:jc w:val="left"/>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23"/>
      </w:tblGrid>
      <w:tr>
        <w:trPr>
          <w:trHeight w:val="550" w:hRule="atLeast"/>
        </w:trPr>
        <w:tc>
          <w:tcPr>
            <w:tcW w:w="9023" w:type="dxa"/>
          </w:tcPr>
          <w:p>
            <w:pPr>
              <w:pStyle w:val="TableParagraph"/>
              <w:spacing w:line="275" w:lineRule="exact"/>
              <w:rPr>
                <w:sz w:val="24"/>
              </w:rPr>
            </w:pPr>
            <w:r>
              <w:rPr>
                <w:sz w:val="24"/>
              </w:rPr>
              <w:t>Nominee’s qualifications:</w:t>
            </w:r>
          </w:p>
        </w:tc>
      </w:tr>
      <w:tr>
        <w:trPr>
          <w:trHeight w:val="550" w:hRule="atLeast"/>
        </w:trPr>
        <w:tc>
          <w:tcPr>
            <w:tcW w:w="9023" w:type="dxa"/>
          </w:tcPr>
          <w:p>
            <w:pPr>
              <w:pStyle w:val="TableParagraph"/>
              <w:spacing w:line="275" w:lineRule="exact"/>
              <w:rPr>
                <w:sz w:val="24"/>
              </w:rPr>
            </w:pPr>
            <w:r>
              <w:rPr>
                <w:sz w:val="24"/>
              </w:rPr>
              <w:t>Nominee’s current work position:</w:t>
            </w:r>
          </w:p>
        </w:tc>
      </w:tr>
      <w:tr>
        <w:trPr>
          <w:trHeight w:val="265" w:hRule="atLeast"/>
        </w:trPr>
        <w:tc>
          <w:tcPr>
            <w:tcW w:w="9023" w:type="dxa"/>
          </w:tcPr>
          <w:p>
            <w:pPr>
              <w:pStyle w:val="TableParagraph"/>
              <w:spacing w:line="245" w:lineRule="exact"/>
              <w:rPr>
                <w:sz w:val="24"/>
              </w:rPr>
            </w:pPr>
            <w:r>
              <w:rPr>
                <w:sz w:val="24"/>
              </w:rPr>
              <w:t>Nominee’s previous work-based positions:</w:t>
            </w:r>
          </w:p>
        </w:tc>
      </w:tr>
    </w:tbl>
    <w:p>
      <w:pPr>
        <w:spacing w:after="0" w:line="245" w:lineRule="exact"/>
        <w:rPr>
          <w:sz w:val="24"/>
        </w:rPr>
        <w:sectPr>
          <w:type w:val="continuous"/>
          <w:pgSz w:w="11920" w:h="16860"/>
          <w:pgMar w:top="1600" w:bottom="280" w:left="1220" w:right="1340"/>
        </w:sectPr>
      </w:pPr>
    </w:p>
    <w:tbl>
      <w:tblPr>
        <w:tblW w:w="0" w:type="auto"/>
        <w:jc w:val="left"/>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023"/>
      </w:tblGrid>
      <w:tr>
        <w:trPr>
          <w:trHeight w:val="265" w:hRule="atLeast"/>
        </w:trPr>
        <w:tc>
          <w:tcPr>
            <w:tcW w:w="9023" w:type="dxa"/>
          </w:tcPr>
          <w:p>
            <w:pPr>
              <w:pStyle w:val="TableParagraph"/>
              <w:ind w:left="0"/>
              <w:rPr>
                <w:sz w:val="18"/>
              </w:rPr>
            </w:pPr>
          </w:p>
        </w:tc>
      </w:tr>
      <w:tr>
        <w:trPr>
          <w:trHeight w:val="835" w:hRule="atLeast"/>
        </w:trPr>
        <w:tc>
          <w:tcPr>
            <w:tcW w:w="9023" w:type="dxa"/>
          </w:tcPr>
          <w:p>
            <w:pPr>
              <w:pStyle w:val="TableParagraph"/>
              <w:spacing w:before="2"/>
              <w:rPr>
                <w:sz w:val="24"/>
              </w:rPr>
            </w:pPr>
            <w:r>
              <w:rPr>
                <w:sz w:val="24"/>
              </w:rPr>
              <w:t>Nominee’s previous organisational positions and dates held:</w:t>
            </w:r>
          </w:p>
        </w:tc>
      </w:tr>
      <w:tr>
        <w:trPr>
          <w:trHeight w:val="820" w:hRule="atLeast"/>
        </w:trPr>
        <w:tc>
          <w:tcPr>
            <w:tcW w:w="9023" w:type="dxa"/>
          </w:tcPr>
          <w:p>
            <w:pPr>
              <w:pStyle w:val="TableParagraph"/>
              <w:spacing w:line="263" w:lineRule="exact"/>
              <w:rPr>
                <w:sz w:val="24"/>
              </w:rPr>
            </w:pPr>
            <w:r>
              <w:rPr>
                <w:sz w:val="24"/>
              </w:rPr>
              <w:t>Professional activities: (limit:70 words)</w:t>
            </w:r>
          </w:p>
        </w:tc>
      </w:tr>
      <w:tr>
        <w:trPr>
          <w:trHeight w:val="1931" w:hRule="atLeast"/>
        </w:trPr>
        <w:tc>
          <w:tcPr>
            <w:tcW w:w="9023" w:type="dxa"/>
          </w:tcPr>
          <w:p>
            <w:pPr>
              <w:pStyle w:val="TableParagraph"/>
              <w:spacing w:line="263" w:lineRule="exact"/>
              <w:rPr>
                <w:sz w:val="24"/>
              </w:rPr>
            </w:pPr>
            <w:r>
              <w:rPr>
                <w:sz w:val="24"/>
              </w:rPr>
              <w:t>Statement of professional commitment to ASLA: (limit: 120 words)</w:t>
            </w:r>
          </w:p>
        </w:tc>
      </w:tr>
    </w:tbl>
    <w:p>
      <w:pPr>
        <w:pStyle w:val="BodyText"/>
        <w:spacing w:line="235" w:lineRule="auto"/>
        <w:ind w:left="221" w:right="387"/>
      </w:pPr>
      <w:r>
        <w:rPr/>
        <w:t>Note: The information above may be used in the election materials distributed to all ASLA members.</w:t>
      </w:r>
    </w:p>
    <w:p>
      <w:pPr>
        <w:pStyle w:val="Heading1"/>
        <w:spacing w:line="273" w:lineRule="exact" w:before="2"/>
      </w:pPr>
      <w:r>
        <w:rPr/>
        <w:t>Nominee's Endorsement:</w:t>
      </w:r>
    </w:p>
    <w:p>
      <w:pPr>
        <w:pStyle w:val="BodyText"/>
        <w:spacing w:line="247" w:lineRule="auto"/>
        <w:ind w:left="221" w:right="928"/>
      </w:pPr>
      <w:r>
        <w:rPr/>
        <w:t>I am a financial member of the Australian School Library Association and resident in Australia.</w:t>
      </w:r>
    </w:p>
    <w:p>
      <w:pPr>
        <w:pStyle w:val="BodyText"/>
        <w:spacing w:line="235" w:lineRule="auto"/>
        <w:ind w:left="221" w:right="1101"/>
      </w:pPr>
      <w:r>
        <w:rPr/>
        <w:t>I have read and understood the role and responsibilities of the office for which I am nominated. </w:t>
      </w:r>
      <w:hyperlink r:id="rId6">
        <w:r>
          <w:rPr>
            <w:color w:val="0462C1"/>
            <w:u w:val="single" w:color="0462C1"/>
          </w:rPr>
          <w:t>https://asla.org.au/role-statements</w:t>
        </w:r>
      </w:hyperlink>
    </w:p>
    <w:p>
      <w:pPr>
        <w:pStyle w:val="BodyText"/>
        <w:spacing w:before="6"/>
        <w:rPr>
          <w:sz w:val="15"/>
        </w:rPr>
      </w:pPr>
    </w:p>
    <w:p>
      <w:pPr>
        <w:pStyle w:val="BodyText"/>
        <w:spacing w:line="242" w:lineRule="auto" w:before="90"/>
        <w:ind w:left="221" w:right="108"/>
        <w:jc w:val="both"/>
      </w:pPr>
      <w:r>
        <w:rPr/>
        <w:t>I am not aware of any conflicts of interest, that is any interest or activity that is contrary to or competing with the interests of the Association that could impact on the acceptance of my application.</w:t>
      </w:r>
    </w:p>
    <w:p>
      <w:pPr>
        <w:pStyle w:val="BodyText"/>
        <w:spacing w:before="10"/>
        <w:rPr>
          <w:sz w:val="23"/>
        </w:rPr>
      </w:pPr>
    </w:p>
    <w:p>
      <w:pPr>
        <w:pStyle w:val="BodyText"/>
        <w:spacing w:line="242" w:lineRule="auto"/>
        <w:ind w:left="221" w:right="106"/>
        <w:jc w:val="both"/>
      </w:pPr>
      <w:r>
        <w:rPr/>
        <w:t>I acknowledge that all Board deliberations, including conversations during Board meetings, emails and other Board communications are confidential and are not to be passed to </w:t>
      </w:r>
      <w:r>
        <w:rPr>
          <w:spacing w:val="-4"/>
        </w:rPr>
        <w:t>third</w:t>
      </w:r>
      <w:r>
        <w:rPr>
          <w:spacing w:val="52"/>
        </w:rPr>
        <w:t> </w:t>
      </w:r>
      <w:r>
        <w:rPr/>
        <w:t>parties unless approved by all Board members.</w:t>
      </w:r>
    </w:p>
    <w:p>
      <w:pPr>
        <w:pStyle w:val="BodyText"/>
        <w:spacing w:before="7"/>
        <w:rPr>
          <w:sz w:val="22"/>
        </w:rPr>
      </w:pPr>
    </w:p>
    <w:p>
      <w:pPr>
        <w:pStyle w:val="BodyText"/>
        <w:spacing w:line="242" w:lineRule="auto"/>
        <w:ind w:left="221" w:right="155"/>
      </w:pPr>
      <w:r>
        <w:rPr/>
        <w:t>I understand Directors are volunteers and shall not receive payment for work undertaken except compensation for services rendered or expenses incurred on behalf of the Association. I have provided information which may be used in the publicity for this election process.</w:t>
      </w:r>
    </w:p>
    <w:p>
      <w:pPr>
        <w:pStyle w:val="BodyText"/>
        <w:spacing w:line="273" w:lineRule="exact" w:before="4"/>
        <w:ind w:left="221"/>
      </w:pPr>
      <w:r>
        <w:rPr/>
        <w:t>I accept the nomination for this position.</w:t>
      </w:r>
    </w:p>
    <w:p>
      <w:pPr>
        <w:pStyle w:val="BodyText"/>
        <w:tabs>
          <w:tab w:pos="6051" w:val="left" w:leader="none"/>
        </w:tabs>
        <w:spacing w:line="273" w:lineRule="exact"/>
        <w:ind w:left="221"/>
      </w:pPr>
      <w:r>
        <w:rPr/>
        <w:t>Signature of candidate:</w:t>
        <w:tab/>
        <w:t>Date:</w:t>
      </w:r>
    </w:p>
    <w:p>
      <w:pPr>
        <w:pStyle w:val="BodyText"/>
        <w:spacing w:before="3"/>
        <w:rPr>
          <w:sz w:val="19"/>
        </w:rPr>
      </w:pPr>
      <w:r>
        <w:rPr/>
        <w:pict>
          <v:shape style="position:absolute;margin-left:72.060455pt;margin-top:13.305735pt;width:444.4pt;height:.1pt;mso-position-horizontal-relative:page;mso-position-vertical-relative:paragraph;z-index:-15728640;mso-wrap-distance-left:0;mso-wrap-distance-right:0" coordorigin="1441,266" coordsize="8888,0" path="m1441,266l10329,266e" filled="false" stroked="true" strokeweight=".480403pt" strokecolor="#000000">
            <v:path arrowok="t"/>
            <v:stroke dashstyle="solid"/>
            <w10:wrap type="topAndBottom"/>
          </v:shape>
        </w:pict>
      </w:r>
    </w:p>
    <w:p>
      <w:pPr>
        <w:pStyle w:val="BodyText"/>
        <w:spacing w:before="2"/>
        <w:rPr>
          <w:sz w:val="15"/>
        </w:rPr>
      </w:pPr>
    </w:p>
    <w:p>
      <w:pPr>
        <w:pStyle w:val="Heading1"/>
        <w:spacing w:before="91"/>
      </w:pPr>
      <w:r>
        <w:rPr/>
        <w:t>Nominations should be sent to:</w:t>
      </w:r>
    </w:p>
    <w:p>
      <w:pPr>
        <w:pStyle w:val="BodyText"/>
        <w:spacing w:before="11"/>
        <w:rPr>
          <w:b/>
          <w:sz w:val="22"/>
        </w:rPr>
      </w:pPr>
    </w:p>
    <w:p>
      <w:pPr>
        <w:pStyle w:val="BodyText"/>
        <w:ind w:left="221"/>
      </w:pPr>
      <w:r>
        <w:rPr/>
        <w:t>ASLA Secretary: </w:t>
      </w:r>
      <w:hyperlink r:id="rId7">
        <w:r>
          <w:rPr>
            <w:color w:val="1154CC"/>
            <w:u w:val="single" w:color="1154CC"/>
          </w:rPr>
          <w:t>secretary@asla.org.au</w:t>
        </w:r>
      </w:hyperlink>
    </w:p>
    <w:p>
      <w:pPr>
        <w:pStyle w:val="BodyText"/>
        <w:spacing w:before="9"/>
        <w:rPr>
          <w:sz w:val="17"/>
        </w:rPr>
      </w:pPr>
    </w:p>
    <w:p>
      <w:pPr>
        <w:pStyle w:val="Heading1"/>
        <w:spacing w:line="235" w:lineRule="auto" w:before="95"/>
        <w:ind w:left="281" w:right="2713" w:hanging="61"/>
      </w:pPr>
      <w:r>
        <w:rPr/>
        <w:t>Nominations must be submitted to the Secretary in writing by: 5pm on 11 February 2021</w:t>
      </w:r>
    </w:p>
    <w:p>
      <w:pPr>
        <w:pStyle w:val="BodyText"/>
        <w:spacing w:before="8"/>
        <w:rPr>
          <w:b/>
        </w:rPr>
      </w:pPr>
    </w:p>
    <w:p>
      <w:pPr>
        <w:spacing w:line="235" w:lineRule="auto" w:before="0"/>
        <w:ind w:left="221" w:right="239" w:firstLine="0"/>
        <w:jc w:val="left"/>
        <w:rPr>
          <w:b/>
          <w:sz w:val="24"/>
        </w:rPr>
      </w:pPr>
      <w:r>
        <w:rPr>
          <w:b/>
          <w:sz w:val="24"/>
        </w:rPr>
        <w:t>The next Annual General Meeting of the Australian School Library Association will be held online at the ASLA/SLASA Conference on Tuesday 13 April 2021.</w:t>
      </w:r>
    </w:p>
    <w:sectPr>
      <w:pgSz w:w="11920" w:h="16860"/>
      <w:pgMar w:top="1440" w:bottom="280" w:left="12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2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1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asla.org.au/role-statements" TargetMode="External"/><Relationship Id="rId7" Type="http://schemas.openxmlformats.org/officeDocument/2006/relationships/hyperlink" Target="mailto:secretary@asl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2021-01-26T22:00:12Z</dcterms:created>
  <dcterms:modified xsi:type="dcterms:W3CDTF">2021-01-26T22:00:12Z</dcterms:modified>
</cp:coreProperties>
</file>